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7647"/>
      </w:tblGrid>
      <w:tr w:rsidR="00CA7A94" w:rsidRPr="00075050" w14:paraId="1CE3A6B2" w14:textId="77777777" w:rsidTr="00344AB7">
        <w:trPr>
          <w:trHeight w:val="1182"/>
        </w:trPr>
        <w:tc>
          <w:tcPr>
            <w:tcW w:w="1412" w:type="dxa"/>
            <w:tcBorders>
              <w:bottom w:val="nil"/>
            </w:tcBorders>
            <w:shd w:val="clear" w:color="auto" w:fill="auto"/>
          </w:tcPr>
          <w:p w14:paraId="3B0FDCAB" w14:textId="77777777" w:rsidR="00CA7A94" w:rsidRPr="00075050" w:rsidRDefault="00EE0A57" w:rsidP="0002341B">
            <w:pPr>
              <w:ind w:right="22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1C71C1D" wp14:editId="5E8E69FD">
                  <wp:extent cx="609600" cy="6572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bottom w:val="nil"/>
            </w:tcBorders>
            <w:shd w:val="clear" w:color="auto" w:fill="auto"/>
          </w:tcPr>
          <w:p w14:paraId="6A915F4A" w14:textId="77777777" w:rsidR="00CA7A94" w:rsidRPr="00075050" w:rsidRDefault="00CA7A94" w:rsidP="00CA7A9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66018B8C" w14:textId="5CA19FFB" w:rsidR="00CA7A94" w:rsidRPr="00075050" w:rsidRDefault="00CA7A94" w:rsidP="00CA7A94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07505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Obec Vráž, </w:t>
            </w:r>
            <w:r w:rsidR="000B33B9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Květnová 344</w:t>
            </w:r>
            <w:r w:rsidRPr="0007505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, 267 11 Vráž</w:t>
            </w:r>
          </w:p>
          <w:p w14:paraId="645368C0" w14:textId="77777777" w:rsidR="00CA7A94" w:rsidRPr="00075050" w:rsidRDefault="00CA7A94" w:rsidP="00CA7A9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5050">
              <w:rPr>
                <w:rFonts w:ascii="Bookman Old Style" w:hAnsi="Bookman Old Style"/>
                <w:sz w:val="22"/>
                <w:szCs w:val="22"/>
              </w:rPr>
              <w:t>tel. 311 672 454, 311 672 446</w:t>
            </w:r>
          </w:p>
          <w:p w14:paraId="6EE6875B" w14:textId="77777777" w:rsidR="00CA7A94" w:rsidRPr="00075050" w:rsidRDefault="00CA7A94" w:rsidP="00CA7A9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47EBF39" w14:textId="77777777" w:rsidR="00CB55F4" w:rsidRDefault="00CB55F4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80769F" w14:paraId="342ABD2E" w14:textId="77777777" w:rsidTr="002F5CB0">
        <w:tc>
          <w:tcPr>
            <w:tcW w:w="4606" w:type="dxa"/>
            <w:shd w:val="clear" w:color="auto" w:fill="auto"/>
          </w:tcPr>
          <w:p w14:paraId="4193A617" w14:textId="060B0E20" w:rsidR="006F3A62" w:rsidRPr="002F5CB0" w:rsidRDefault="006F3A62" w:rsidP="0080769F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8579CE4" w14:textId="3B494C90" w:rsidR="0080769F" w:rsidRDefault="0080769F" w:rsidP="00962165">
            <w:pPr>
              <w:jc w:val="right"/>
            </w:pPr>
          </w:p>
        </w:tc>
      </w:tr>
    </w:tbl>
    <w:p w14:paraId="66A86C32" w14:textId="77777777" w:rsidR="0080769F" w:rsidRDefault="0080769F"/>
    <w:tbl>
      <w:tblPr>
        <w:tblW w:w="0" w:type="auto"/>
        <w:tblLook w:val="04A0" w:firstRow="1" w:lastRow="0" w:firstColumn="1" w:lastColumn="0" w:noHBand="0" w:noVBand="1"/>
      </w:tblPr>
      <w:tblGrid>
        <w:gridCol w:w="4449"/>
        <w:gridCol w:w="4621"/>
      </w:tblGrid>
      <w:tr w:rsidR="00071347" w:rsidRPr="009F6787" w14:paraId="2A0FD5ED" w14:textId="77777777" w:rsidTr="006F0B7B">
        <w:tc>
          <w:tcPr>
            <w:tcW w:w="4503" w:type="dxa"/>
          </w:tcPr>
          <w:p w14:paraId="664B95E0" w14:textId="77777777" w:rsidR="00071347" w:rsidRPr="009F6787" w:rsidRDefault="00DF66A6" w:rsidP="006F0B7B">
            <w:r>
              <w:t xml:space="preserve"> </w:t>
            </w:r>
          </w:p>
        </w:tc>
        <w:tc>
          <w:tcPr>
            <w:tcW w:w="4677" w:type="dxa"/>
          </w:tcPr>
          <w:p w14:paraId="7CC198CC" w14:textId="77777777" w:rsidR="00071347" w:rsidRPr="009F6787" w:rsidRDefault="00071347" w:rsidP="006F0B7B"/>
        </w:tc>
      </w:tr>
    </w:tbl>
    <w:p w14:paraId="3C8EBCD7" w14:textId="77777777" w:rsidR="0002341B" w:rsidRDefault="0002341B" w:rsidP="0002341B"/>
    <w:p w14:paraId="4AEF527B" w14:textId="77777777" w:rsidR="0075047D" w:rsidRDefault="0075047D" w:rsidP="0075047D">
      <w:pPr>
        <w:suppressAutoHyphens/>
        <w:autoSpaceDE w:val="0"/>
        <w:autoSpaceDN w:val="0"/>
        <w:adjustRightInd w:val="0"/>
        <w:rPr>
          <w:color w:val="000000"/>
          <w:sz w:val="21"/>
          <w:szCs w:val="21"/>
          <w:lang w:val="en-US"/>
        </w:rPr>
      </w:pPr>
    </w:p>
    <w:p w14:paraId="5A3C125F" w14:textId="45774098" w:rsidR="00BB2357" w:rsidRDefault="00463818" w:rsidP="00E925B8">
      <w:pPr>
        <w:ind w:left="705" w:hanging="705"/>
        <w:jc w:val="both"/>
      </w:pPr>
      <w:r>
        <w:t xml:space="preserve">Vážení spoluobčané a majitelé nemovitostí, </w:t>
      </w:r>
    </w:p>
    <w:p w14:paraId="0AF5E508" w14:textId="16602745" w:rsidR="00463818" w:rsidRDefault="00463818" w:rsidP="00E925B8">
      <w:pPr>
        <w:ind w:left="705" w:hanging="705"/>
        <w:jc w:val="both"/>
      </w:pPr>
    </w:p>
    <w:p w14:paraId="361B5FAD" w14:textId="77777777" w:rsidR="003C3296" w:rsidRDefault="003C3296" w:rsidP="00E925B8">
      <w:pPr>
        <w:jc w:val="both"/>
      </w:pPr>
    </w:p>
    <w:p w14:paraId="01CF40DC" w14:textId="6A2861EA" w:rsidR="00463818" w:rsidRDefault="00463818" w:rsidP="00E925B8">
      <w:pPr>
        <w:jc w:val="both"/>
      </w:pPr>
      <w:r>
        <w:t xml:space="preserve">Sdělujeme Vám, že </w:t>
      </w:r>
      <w:r w:rsidRPr="00463818">
        <w:rPr>
          <w:b/>
          <w:bCs/>
        </w:rPr>
        <w:t>od 20. června 2022 po dobu 2 měsíců, tj. do 20. srpna 2022</w:t>
      </w:r>
      <w:r>
        <w:t xml:space="preserve"> proběhne stavba </w:t>
      </w:r>
      <w:r w:rsidRPr="003C3296">
        <w:rPr>
          <w:b/>
          <w:bCs/>
        </w:rPr>
        <w:t>Zřízení zpevněných povrchů v části ul. Kostelní „Na Zámečku“</w:t>
      </w:r>
      <w:r w:rsidR="00AE6A1E">
        <w:t>.</w:t>
      </w:r>
    </w:p>
    <w:p w14:paraId="74878F5A" w14:textId="55206A6A" w:rsidR="00463818" w:rsidRDefault="00463818" w:rsidP="00E925B8">
      <w:pPr>
        <w:jc w:val="both"/>
      </w:pPr>
      <w:r>
        <w:t>Protože jde o slepou a úzkou ulici, bude u vjezdu do ulice osazena dopravní značka Zákaz vjezdu.</w:t>
      </w:r>
      <w:r w:rsidR="00526A51">
        <w:t xml:space="preserve"> Žádáme Vás, abyste tuto dopravní značku respektovali a nevjížděli do prostoru stavby. </w:t>
      </w:r>
      <w:r w:rsidR="00526A51" w:rsidRPr="00065168">
        <w:rPr>
          <w:b/>
          <w:bCs/>
        </w:rPr>
        <w:t>Pohyb soukromých vozidel po stavbě bude možný pouze</w:t>
      </w:r>
      <w:r w:rsidR="00065168" w:rsidRPr="00065168">
        <w:rPr>
          <w:b/>
          <w:bCs/>
        </w:rPr>
        <w:t xml:space="preserve"> ve výjimečných případech a</w:t>
      </w:r>
      <w:r w:rsidR="00526A51" w:rsidRPr="00065168">
        <w:rPr>
          <w:b/>
          <w:bCs/>
        </w:rPr>
        <w:t xml:space="preserve"> po předchozí dohodě se zhotovitelem stavby – firmou STRABAG a.s</w:t>
      </w:r>
      <w:r w:rsidR="00526A51">
        <w:t xml:space="preserve">. </w:t>
      </w:r>
      <w:r w:rsidR="00D913FC">
        <w:t>Stavbyvedoucím je pan O.</w:t>
      </w:r>
      <w:r w:rsidR="00065168">
        <w:t> </w:t>
      </w:r>
      <w:proofErr w:type="spellStart"/>
      <w:r w:rsidR="00D913FC">
        <w:t>Landsmann</w:t>
      </w:r>
      <w:proofErr w:type="spellEnd"/>
      <w:r w:rsidR="00D913FC">
        <w:t>, tel. 734 860 566.</w:t>
      </w:r>
      <w:r w:rsidR="00065168">
        <w:t xml:space="preserve"> </w:t>
      </w:r>
      <w:r w:rsidR="00065168">
        <w:t>Přístup k objektům bude samozřejmě možný po celou dobu stavby, avšak prosíme Vás o zvýšenou opatrnost při pohybu po staveništi.</w:t>
      </w:r>
    </w:p>
    <w:p w14:paraId="579F51D4" w14:textId="16130C62" w:rsidR="00065168" w:rsidRDefault="00065168" w:rsidP="00E925B8">
      <w:pPr>
        <w:jc w:val="both"/>
      </w:pPr>
    </w:p>
    <w:p w14:paraId="1EFC9381" w14:textId="77777777" w:rsidR="00065168" w:rsidRPr="00065168" w:rsidRDefault="00065168" w:rsidP="00065168">
      <w:pPr>
        <w:ind w:firstLine="708"/>
        <w:jc w:val="both"/>
        <w:rPr>
          <w:b/>
        </w:rPr>
      </w:pPr>
      <w:r w:rsidRPr="00065168">
        <w:rPr>
          <w:bCs/>
        </w:rPr>
        <w:t xml:space="preserve">Svoz komunálního odpadu bude probíhat v obvyklých dnech a hodinách. Svozové místo bude v místě křižovatky s ul. Kostelní. Prosíme o přistavování popelnic ke svozu do těchto míst. V případě, že ze zdravotních či jiných důvodu toto přistavování pro Vás bude představovat problém, neváhejte kontaktovat zástupce zhotovitele, který Vám s touto záležitostí pomůže. </w:t>
      </w:r>
    </w:p>
    <w:p w14:paraId="73CEC153" w14:textId="77777777" w:rsidR="00065168" w:rsidRDefault="00065168" w:rsidP="00E925B8">
      <w:pPr>
        <w:jc w:val="both"/>
      </w:pPr>
    </w:p>
    <w:p w14:paraId="7FEDCAD7" w14:textId="608B846D" w:rsidR="00D913FC" w:rsidRDefault="00D913FC" w:rsidP="00E925B8">
      <w:pPr>
        <w:jc w:val="both"/>
      </w:pPr>
    </w:p>
    <w:p w14:paraId="24263907" w14:textId="77777777" w:rsidR="00AE6A1E" w:rsidRDefault="006708C2" w:rsidP="00E925B8">
      <w:pPr>
        <w:jc w:val="both"/>
      </w:pPr>
      <w:r>
        <w:t>Vážení spoluobčané,</w:t>
      </w:r>
    </w:p>
    <w:p w14:paraId="63644035" w14:textId="1CBD9A4F" w:rsidR="00D913FC" w:rsidRDefault="006708C2" w:rsidP="00E925B8">
      <w:pPr>
        <w:jc w:val="both"/>
      </w:pPr>
      <w:r>
        <w:t xml:space="preserve">omlouváme se Vám za nepříjemnosti, které budou se stavbou spojené, ale věříme, že stavba </w:t>
      </w:r>
      <w:r w:rsidR="00E925B8">
        <w:t xml:space="preserve">hned po jejím dokončení </w:t>
      </w:r>
      <w:r>
        <w:t>Vám zpříjemní život</w:t>
      </w:r>
      <w:r w:rsidR="00E925B8">
        <w:t xml:space="preserve"> a vylepší přístup a příjezd do Vašich nemovitostí.</w:t>
      </w:r>
      <w:r>
        <w:t xml:space="preserve"> </w:t>
      </w:r>
    </w:p>
    <w:p w14:paraId="4D99B09C" w14:textId="100E6CA8" w:rsidR="00BB2357" w:rsidRDefault="00BB2357" w:rsidP="00071347">
      <w:pPr>
        <w:ind w:left="705" w:hanging="705"/>
      </w:pPr>
    </w:p>
    <w:p w14:paraId="146B1B63" w14:textId="4995DF41" w:rsidR="00E925B8" w:rsidRDefault="00E925B8" w:rsidP="00E925B8">
      <w:r>
        <w:t>V případě potřeby příjezdu k Vaší nemovitosti se prosím předem obraťte na stavbyvedoucího firmy Strabag,</w:t>
      </w:r>
      <w:r w:rsidR="003C3296">
        <w:t xml:space="preserve"> v případě jiných problémů</w:t>
      </w:r>
      <w:r>
        <w:t xml:space="preserve"> na OÚ Vráž tel. 311 672 454, nebo 311672 446</w:t>
      </w:r>
      <w:r w:rsidR="003C3296">
        <w:t>.</w:t>
      </w:r>
    </w:p>
    <w:p w14:paraId="1C19324E" w14:textId="77777777" w:rsidR="00BB2357" w:rsidRDefault="00BB2357" w:rsidP="00071347">
      <w:pPr>
        <w:ind w:left="705" w:hanging="705"/>
      </w:pPr>
    </w:p>
    <w:p w14:paraId="26FD573B" w14:textId="77777777" w:rsidR="00DD0E09" w:rsidRDefault="00DD0E09" w:rsidP="00071347"/>
    <w:p w14:paraId="600843A7" w14:textId="6D54754A" w:rsidR="00071347" w:rsidRDefault="00AE6A1E" w:rsidP="00071347">
      <w:r>
        <w:t>Děkujeme za pochopení,</w:t>
      </w:r>
    </w:p>
    <w:p w14:paraId="381859FA" w14:textId="5C248667" w:rsidR="00071347" w:rsidRDefault="00071347" w:rsidP="00071347">
      <w:r>
        <w:t xml:space="preserve"> </w:t>
      </w:r>
    </w:p>
    <w:p w14:paraId="0044F444" w14:textId="77777777" w:rsidR="00AE6A1E" w:rsidRDefault="00AE6A1E" w:rsidP="00071347"/>
    <w:p w14:paraId="19408C69" w14:textId="77777777" w:rsidR="001B3C79" w:rsidRPr="00C3634A" w:rsidRDefault="001B3C79" w:rsidP="00C80B14">
      <w:pPr>
        <w:jc w:val="both"/>
        <w:rPr>
          <w:sz w:val="22"/>
          <w:szCs w:val="22"/>
        </w:rPr>
      </w:pPr>
    </w:p>
    <w:p w14:paraId="5C5761A6" w14:textId="77777777" w:rsidR="00D56981" w:rsidRPr="00C3634A" w:rsidRDefault="00D176D0" w:rsidP="00C3634A">
      <w:pPr>
        <w:rPr>
          <w:sz w:val="22"/>
          <w:szCs w:val="22"/>
        </w:rPr>
      </w:pPr>
      <w:r w:rsidRPr="00C3634A">
        <w:rPr>
          <w:sz w:val="22"/>
          <w:szCs w:val="22"/>
        </w:rPr>
        <w:t>Ing. Hana Maivaldová</w:t>
      </w:r>
    </w:p>
    <w:p w14:paraId="1F49FE6A" w14:textId="77777777" w:rsidR="00D176D0" w:rsidRPr="00C3634A" w:rsidRDefault="00D176D0" w:rsidP="00C3634A">
      <w:pPr>
        <w:rPr>
          <w:sz w:val="22"/>
          <w:szCs w:val="22"/>
        </w:rPr>
      </w:pPr>
      <w:r w:rsidRPr="00C3634A">
        <w:rPr>
          <w:sz w:val="22"/>
          <w:szCs w:val="22"/>
        </w:rPr>
        <w:t>starostka obce Vráž</w:t>
      </w:r>
    </w:p>
    <w:p w14:paraId="74B1EB91" w14:textId="77777777" w:rsidR="00F928A5" w:rsidRPr="00C3634A" w:rsidRDefault="00F928A5" w:rsidP="00F928A5">
      <w:pPr>
        <w:rPr>
          <w:sz w:val="22"/>
          <w:szCs w:val="22"/>
        </w:rPr>
      </w:pPr>
    </w:p>
    <w:p w14:paraId="68A70951" w14:textId="77777777" w:rsidR="00ED0CA6" w:rsidRPr="00C3634A" w:rsidRDefault="00ED0CA6" w:rsidP="00F928A5">
      <w:pPr>
        <w:rPr>
          <w:sz w:val="22"/>
          <w:szCs w:val="22"/>
        </w:rPr>
      </w:pPr>
    </w:p>
    <w:p w14:paraId="6B1D5B24" w14:textId="77777777" w:rsidR="00ED0CA6" w:rsidRDefault="00ED0CA6" w:rsidP="00F928A5"/>
    <w:p w14:paraId="603E5170" w14:textId="77777777" w:rsidR="006F3A62" w:rsidRDefault="006F3A62" w:rsidP="00F928A5"/>
    <w:sectPr w:rsidR="006F3A62" w:rsidSect="00EB2AAF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A46F" w14:textId="77777777" w:rsidR="00EC11EB" w:rsidRDefault="00EC11EB" w:rsidP="0065275A">
      <w:pPr>
        <w:pStyle w:val="Zpat"/>
      </w:pPr>
      <w:r>
        <w:separator/>
      </w:r>
    </w:p>
  </w:endnote>
  <w:endnote w:type="continuationSeparator" w:id="0">
    <w:p w14:paraId="040292DE" w14:textId="77777777" w:rsidR="00EC11EB" w:rsidRDefault="00EC11EB" w:rsidP="0065275A">
      <w:pPr>
        <w:pStyle w:val="Zp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50"/>
      <w:gridCol w:w="4520"/>
    </w:tblGrid>
    <w:tr w:rsidR="00AE3BC6" w14:paraId="7BA3C6F5" w14:textId="77777777" w:rsidTr="002F5CB0">
      <w:tc>
        <w:tcPr>
          <w:tcW w:w="4606" w:type="dxa"/>
          <w:shd w:val="clear" w:color="auto" w:fill="auto"/>
        </w:tcPr>
        <w:p w14:paraId="4DE0373D" w14:textId="77777777" w:rsidR="00AE3BC6" w:rsidRPr="00F350F0" w:rsidRDefault="00AE3BC6" w:rsidP="0065275A">
          <w:pPr>
            <w:pStyle w:val="Zpat"/>
            <w:rPr>
              <w:sz w:val="16"/>
              <w:szCs w:val="16"/>
            </w:rPr>
          </w:pPr>
          <w:r w:rsidRPr="00F350F0">
            <w:rPr>
              <w:sz w:val="16"/>
              <w:szCs w:val="16"/>
            </w:rPr>
            <w:t>bankovní spojení: Komerční banka a.s.</w:t>
          </w:r>
          <w:r w:rsidR="00F350F0" w:rsidRPr="00F350F0">
            <w:rPr>
              <w:sz w:val="16"/>
              <w:szCs w:val="16"/>
            </w:rPr>
            <w:t>, pobočka Beroun</w:t>
          </w:r>
        </w:p>
        <w:p w14:paraId="2DB4042A" w14:textId="77777777" w:rsidR="00AE3BC6" w:rsidRPr="00F350F0" w:rsidRDefault="00F350F0" w:rsidP="00F350F0">
          <w:pPr>
            <w:pStyle w:val="Zpat"/>
            <w:ind w:left="113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proofErr w:type="spellStart"/>
          <w:r w:rsidR="00AE3BC6" w:rsidRPr="00F350F0">
            <w:rPr>
              <w:sz w:val="16"/>
              <w:szCs w:val="16"/>
            </w:rPr>
            <w:t>č.ú</w:t>
          </w:r>
          <w:proofErr w:type="spellEnd"/>
          <w:r w:rsidR="00AE3BC6" w:rsidRPr="00F350F0">
            <w:rPr>
              <w:sz w:val="16"/>
              <w:szCs w:val="16"/>
            </w:rPr>
            <w:t>.: 4829131/0100</w:t>
          </w:r>
        </w:p>
      </w:tc>
      <w:tc>
        <w:tcPr>
          <w:tcW w:w="4606" w:type="dxa"/>
          <w:shd w:val="clear" w:color="auto" w:fill="auto"/>
        </w:tcPr>
        <w:p w14:paraId="6E109366" w14:textId="77777777" w:rsidR="00AE3BC6" w:rsidRPr="00F350F0" w:rsidRDefault="00AE3BC6" w:rsidP="00F350F0">
          <w:pPr>
            <w:pStyle w:val="Zpat"/>
            <w:jc w:val="right"/>
            <w:rPr>
              <w:sz w:val="16"/>
              <w:szCs w:val="16"/>
            </w:rPr>
          </w:pPr>
          <w:r w:rsidRPr="00F350F0">
            <w:rPr>
              <w:sz w:val="16"/>
              <w:szCs w:val="16"/>
            </w:rPr>
            <w:t xml:space="preserve">                                                               IČ:</w:t>
          </w:r>
          <w:r w:rsidR="00F350F0" w:rsidRPr="00F350F0">
            <w:rPr>
              <w:sz w:val="16"/>
              <w:szCs w:val="16"/>
            </w:rPr>
            <w:t xml:space="preserve"> 00</w:t>
          </w:r>
          <w:r w:rsidRPr="00F350F0">
            <w:rPr>
              <w:sz w:val="16"/>
              <w:szCs w:val="16"/>
            </w:rPr>
            <w:t>233994</w:t>
          </w:r>
        </w:p>
        <w:p w14:paraId="0CF3AF96" w14:textId="77777777" w:rsidR="00AE3BC6" w:rsidRPr="00F350F0" w:rsidRDefault="00AE3BC6" w:rsidP="00F350F0">
          <w:pPr>
            <w:pStyle w:val="Zpat"/>
            <w:jc w:val="right"/>
            <w:rPr>
              <w:sz w:val="16"/>
              <w:szCs w:val="16"/>
            </w:rPr>
          </w:pPr>
          <w:r w:rsidRPr="00F350F0">
            <w:rPr>
              <w:sz w:val="16"/>
              <w:szCs w:val="16"/>
            </w:rPr>
            <w:t>DIČ:</w:t>
          </w:r>
          <w:r w:rsidR="00F350F0" w:rsidRPr="00F350F0">
            <w:rPr>
              <w:sz w:val="16"/>
              <w:szCs w:val="16"/>
            </w:rPr>
            <w:t xml:space="preserve"> CZ</w:t>
          </w:r>
          <w:r w:rsidRPr="00F350F0">
            <w:rPr>
              <w:sz w:val="16"/>
              <w:szCs w:val="16"/>
            </w:rPr>
            <w:t>00233994</w:t>
          </w:r>
        </w:p>
      </w:tc>
    </w:tr>
  </w:tbl>
  <w:p w14:paraId="5514B16B" w14:textId="77777777" w:rsidR="00AE3BC6" w:rsidRDefault="00AE3B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522E" w14:textId="77777777" w:rsidR="00EC11EB" w:rsidRDefault="00EC11EB" w:rsidP="0065275A">
      <w:pPr>
        <w:pStyle w:val="Zpat"/>
      </w:pPr>
      <w:r>
        <w:separator/>
      </w:r>
    </w:p>
  </w:footnote>
  <w:footnote w:type="continuationSeparator" w:id="0">
    <w:p w14:paraId="795EC89E" w14:textId="77777777" w:rsidR="00EC11EB" w:rsidRDefault="00EC11EB" w:rsidP="0065275A">
      <w:pPr>
        <w:pStyle w:val="Zp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E27"/>
    <w:multiLevelType w:val="hybridMultilevel"/>
    <w:tmpl w:val="18024A32"/>
    <w:lvl w:ilvl="0" w:tplc="C8C8557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8C6247C"/>
    <w:multiLevelType w:val="hybridMultilevel"/>
    <w:tmpl w:val="A704BEB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2D7A68"/>
    <w:multiLevelType w:val="hybridMultilevel"/>
    <w:tmpl w:val="643494DE"/>
    <w:lvl w:ilvl="0" w:tplc="C11AB138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DB801CA"/>
    <w:multiLevelType w:val="hybridMultilevel"/>
    <w:tmpl w:val="8F54FB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556115">
    <w:abstractNumId w:val="3"/>
  </w:num>
  <w:num w:numId="2" w16cid:durableId="1833136853">
    <w:abstractNumId w:val="0"/>
  </w:num>
  <w:num w:numId="3" w16cid:durableId="363867295">
    <w:abstractNumId w:val="2"/>
  </w:num>
  <w:num w:numId="4" w16cid:durableId="56586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81"/>
    <w:rsid w:val="00007A69"/>
    <w:rsid w:val="0002341B"/>
    <w:rsid w:val="0003119C"/>
    <w:rsid w:val="00033B74"/>
    <w:rsid w:val="0005079C"/>
    <w:rsid w:val="00053B02"/>
    <w:rsid w:val="00055301"/>
    <w:rsid w:val="00065168"/>
    <w:rsid w:val="0006581C"/>
    <w:rsid w:val="00071347"/>
    <w:rsid w:val="00092F4F"/>
    <w:rsid w:val="00093072"/>
    <w:rsid w:val="000A5A4A"/>
    <w:rsid w:val="000B33B9"/>
    <w:rsid w:val="000F12B9"/>
    <w:rsid w:val="000F2B98"/>
    <w:rsid w:val="000F5390"/>
    <w:rsid w:val="0010050F"/>
    <w:rsid w:val="00111ED8"/>
    <w:rsid w:val="00113B02"/>
    <w:rsid w:val="00120528"/>
    <w:rsid w:val="00134B22"/>
    <w:rsid w:val="00145317"/>
    <w:rsid w:val="00145884"/>
    <w:rsid w:val="00146BFA"/>
    <w:rsid w:val="001547AE"/>
    <w:rsid w:val="00156D58"/>
    <w:rsid w:val="00172FAB"/>
    <w:rsid w:val="00174B1F"/>
    <w:rsid w:val="001826A1"/>
    <w:rsid w:val="00184D45"/>
    <w:rsid w:val="00193745"/>
    <w:rsid w:val="001B3C79"/>
    <w:rsid w:val="001C1AB7"/>
    <w:rsid w:val="001C67BA"/>
    <w:rsid w:val="001E0832"/>
    <w:rsid w:val="002141A4"/>
    <w:rsid w:val="00217098"/>
    <w:rsid w:val="00217C9F"/>
    <w:rsid w:val="00226902"/>
    <w:rsid w:val="002348A0"/>
    <w:rsid w:val="002370D1"/>
    <w:rsid w:val="00241729"/>
    <w:rsid w:val="0024201A"/>
    <w:rsid w:val="00264493"/>
    <w:rsid w:val="0028224D"/>
    <w:rsid w:val="00296FEC"/>
    <w:rsid w:val="002C1EB9"/>
    <w:rsid w:val="002C3C54"/>
    <w:rsid w:val="002F5CB0"/>
    <w:rsid w:val="00305D73"/>
    <w:rsid w:val="00311464"/>
    <w:rsid w:val="00313BE9"/>
    <w:rsid w:val="003225B6"/>
    <w:rsid w:val="003230AA"/>
    <w:rsid w:val="00335F97"/>
    <w:rsid w:val="00337F0D"/>
    <w:rsid w:val="00340C3C"/>
    <w:rsid w:val="00344AB7"/>
    <w:rsid w:val="0035087A"/>
    <w:rsid w:val="003673B5"/>
    <w:rsid w:val="0038402C"/>
    <w:rsid w:val="003A3C53"/>
    <w:rsid w:val="003B4638"/>
    <w:rsid w:val="003C3296"/>
    <w:rsid w:val="003D19F6"/>
    <w:rsid w:val="003E3789"/>
    <w:rsid w:val="003E4EC5"/>
    <w:rsid w:val="003F74C9"/>
    <w:rsid w:val="00401E39"/>
    <w:rsid w:val="00404147"/>
    <w:rsid w:val="00404906"/>
    <w:rsid w:val="004165F0"/>
    <w:rsid w:val="0043052D"/>
    <w:rsid w:val="00432FB4"/>
    <w:rsid w:val="00434312"/>
    <w:rsid w:val="00446143"/>
    <w:rsid w:val="00461734"/>
    <w:rsid w:val="00463818"/>
    <w:rsid w:val="004705B0"/>
    <w:rsid w:val="00477212"/>
    <w:rsid w:val="004A1917"/>
    <w:rsid w:val="004A21DE"/>
    <w:rsid w:val="004B2193"/>
    <w:rsid w:val="004C152A"/>
    <w:rsid w:val="004C159A"/>
    <w:rsid w:val="004C17F4"/>
    <w:rsid w:val="004E4E90"/>
    <w:rsid w:val="004F1F6B"/>
    <w:rsid w:val="004F3BDD"/>
    <w:rsid w:val="00507CA4"/>
    <w:rsid w:val="00511ECB"/>
    <w:rsid w:val="00526A51"/>
    <w:rsid w:val="00536B42"/>
    <w:rsid w:val="005463DA"/>
    <w:rsid w:val="00557318"/>
    <w:rsid w:val="00561315"/>
    <w:rsid w:val="00566FA3"/>
    <w:rsid w:val="00586C3F"/>
    <w:rsid w:val="005A7796"/>
    <w:rsid w:val="005C15BB"/>
    <w:rsid w:val="005D0591"/>
    <w:rsid w:val="005D1B48"/>
    <w:rsid w:val="005E5330"/>
    <w:rsid w:val="005E5BE7"/>
    <w:rsid w:val="005E6131"/>
    <w:rsid w:val="005F60AB"/>
    <w:rsid w:val="00600C11"/>
    <w:rsid w:val="0060281D"/>
    <w:rsid w:val="006033F7"/>
    <w:rsid w:val="006067BE"/>
    <w:rsid w:val="0061217B"/>
    <w:rsid w:val="00613E02"/>
    <w:rsid w:val="00617318"/>
    <w:rsid w:val="00627375"/>
    <w:rsid w:val="00637C13"/>
    <w:rsid w:val="00645058"/>
    <w:rsid w:val="0065275A"/>
    <w:rsid w:val="00655D23"/>
    <w:rsid w:val="006708C2"/>
    <w:rsid w:val="00670BCC"/>
    <w:rsid w:val="006725EE"/>
    <w:rsid w:val="00675915"/>
    <w:rsid w:val="00681100"/>
    <w:rsid w:val="006857A3"/>
    <w:rsid w:val="0069265E"/>
    <w:rsid w:val="006E1450"/>
    <w:rsid w:val="006F1E85"/>
    <w:rsid w:val="006F372A"/>
    <w:rsid w:val="006F3A62"/>
    <w:rsid w:val="006F5B70"/>
    <w:rsid w:val="006F6AB9"/>
    <w:rsid w:val="00700941"/>
    <w:rsid w:val="00703B64"/>
    <w:rsid w:val="00704480"/>
    <w:rsid w:val="00705325"/>
    <w:rsid w:val="00724BD0"/>
    <w:rsid w:val="0075047D"/>
    <w:rsid w:val="00761E5D"/>
    <w:rsid w:val="007753AC"/>
    <w:rsid w:val="0078125F"/>
    <w:rsid w:val="00785D37"/>
    <w:rsid w:val="00787F15"/>
    <w:rsid w:val="007926B7"/>
    <w:rsid w:val="00793F66"/>
    <w:rsid w:val="0079642F"/>
    <w:rsid w:val="007B0F34"/>
    <w:rsid w:val="007D515C"/>
    <w:rsid w:val="007D736B"/>
    <w:rsid w:val="007D7564"/>
    <w:rsid w:val="007E22E3"/>
    <w:rsid w:val="007E3B1B"/>
    <w:rsid w:val="007E551A"/>
    <w:rsid w:val="007F3806"/>
    <w:rsid w:val="00804CEB"/>
    <w:rsid w:val="0080769F"/>
    <w:rsid w:val="008144E5"/>
    <w:rsid w:val="00834E5F"/>
    <w:rsid w:val="008422D6"/>
    <w:rsid w:val="008451B8"/>
    <w:rsid w:val="00857EDE"/>
    <w:rsid w:val="008B7A8C"/>
    <w:rsid w:val="008C398F"/>
    <w:rsid w:val="008D092C"/>
    <w:rsid w:val="008D4227"/>
    <w:rsid w:val="008D4DF0"/>
    <w:rsid w:val="0090078B"/>
    <w:rsid w:val="00927615"/>
    <w:rsid w:val="009350E3"/>
    <w:rsid w:val="00950D09"/>
    <w:rsid w:val="0095150C"/>
    <w:rsid w:val="00953545"/>
    <w:rsid w:val="00962165"/>
    <w:rsid w:val="009633AD"/>
    <w:rsid w:val="009650E2"/>
    <w:rsid w:val="009770E4"/>
    <w:rsid w:val="009826C8"/>
    <w:rsid w:val="00986FCC"/>
    <w:rsid w:val="00987A91"/>
    <w:rsid w:val="00987DB9"/>
    <w:rsid w:val="009B524D"/>
    <w:rsid w:val="009C3D75"/>
    <w:rsid w:val="009D3DC3"/>
    <w:rsid w:val="009F7E57"/>
    <w:rsid w:val="00A0337D"/>
    <w:rsid w:val="00A211D8"/>
    <w:rsid w:val="00A26E2E"/>
    <w:rsid w:val="00A42137"/>
    <w:rsid w:val="00A45CAF"/>
    <w:rsid w:val="00A56FCA"/>
    <w:rsid w:val="00A6581C"/>
    <w:rsid w:val="00A71319"/>
    <w:rsid w:val="00A74C5C"/>
    <w:rsid w:val="00AA3F9E"/>
    <w:rsid w:val="00AB69A2"/>
    <w:rsid w:val="00AC0712"/>
    <w:rsid w:val="00AC390E"/>
    <w:rsid w:val="00AC7745"/>
    <w:rsid w:val="00AD53B2"/>
    <w:rsid w:val="00AE21F0"/>
    <w:rsid w:val="00AE3BC6"/>
    <w:rsid w:val="00AE5297"/>
    <w:rsid w:val="00AE6A1E"/>
    <w:rsid w:val="00AF2BC3"/>
    <w:rsid w:val="00B01E79"/>
    <w:rsid w:val="00B14F38"/>
    <w:rsid w:val="00B33E6B"/>
    <w:rsid w:val="00B40B35"/>
    <w:rsid w:val="00B54463"/>
    <w:rsid w:val="00B63F84"/>
    <w:rsid w:val="00B91FE0"/>
    <w:rsid w:val="00B93423"/>
    <w:rsid w:val="00BA26A4"/>
    <w:rsid w:val="00BB2357"/>
    <w:rsid w:val="00BC046D"/>
    <w:rsid w:val="00BD3845"/>
    <w:rsid w:val="00BD6072"/>
    <w:rsid w:val="00BE2730"/>
    <w:rsid w:val="00BF1E7A"/>
    <w:rsid w:val="00C014D0"/>
    <w:rsid w:val="00C07F70"/>
    <w:rsid w:val="00C24711"/>
    <w:rsid w:val="00C25132"/>
    <w:rsid w:val="00C259EB"/>
    <w:rsid w:val="00C26594"/>
    <w:rsid w:val="00C3534A"/>
    <w:rsid w:val="00C3634A"/>
    <w:rsid w:val="00C4728C"/>
    <w:rsid w:val="00C72AAD"/>
    <w:rsid w:val="00C75E91"/>
    <w:rsid w:val="00C76004"/>
    <w:rsid w:val="00C80B14"/>
    <w:rsid w:val="00C87CA8"/>
    <w:rsid w:val="00C95EF0"/>
    <w:rsid w:val="00CA697D"/>
    <w:rsid w:val="00CA7A94"/>
    <w:rsid w:val="00CB11BB"/>
    <w:rsid w:val="00CB2887"/>
    <w:rsid w:val="00CB3DD4"/>
    <w:rsid w:val="00CB55F4"/>
    <w:rsid w:val="00CD153E"/>
    <w:rsid w:val="00CF6D4B"/>
    <w:rsid w:val="00D0377E"/>
    <w:rsid w:val="00D043FF"/>
    <w:rsid w:val="00D05EFF"/>
    <w:rsid w:val="00D11A7A"/>
    <w:rsid w:val="00D15B6E"/>
    <w:rsid w:val="00D176D0"/>
    <w:rsid w:val="00D30C48"/>
    <w:rsid w:val="00D56088"/>
    <w:rsid w:val="00D56981"/>
    <w:rsid w:val="00D61886"/>
    <w:rsid w:val="00D635C2"/>
    <w:rsid w:val="00D65F93"/>
    <w:rsid w:val="00D67509"/>
    <w:rsid w:val="00D913FC"/>
    <w:rsid w:val="00D93075"/>
    <w:rsid w:val="00D97F7D"/>
    <w:rsid w:val="00DA660D"/>
    <w:rsid w:val="00DB1C39"/>
    <w:rsid w:val="00DC3A6F"/>
    <w:rsid w:val="00DC623F"/>
    <w:rsid w:val="00DC6797"/>
    <w:rsid w:val="00DC7ADD"/>
    <w:rsid w:val="00DD0E09"/>
    <w:rsid w:val="00DD720D"/>
    <w:rsid w:val="00DE6F67"/>
    <w:rsid w:val="00DF66A6"/>
    <w:rsid w:val="00DF773F"/>
    <w:rsid w:val="00E44FDE"/>
    <w:rsid w:val="00E46EFE"/>
    <w:rsid w:val="00E540C8"/>
    <w:rsid w:val="00E5488F"/>
    <w:rsid w:val="00E56375"/>
    <w:rsid w:val="00E572BD"/>
    <w:rsid w:val="00E76333"/>
    <w:rsid w:val="00E77CA0"/>
    <w:rsid w:val="00E82B66"/>
    <w:rsid w:val="00E85B26"/>
    <w:rsid w:val="00E86E88"/>
    <w:rsid w:val="00E87F35"/>
    <w:rsid w:val="00E925B8"/>
    <w:rsid w:val="00EB2AAF"/>
    <w:rsid w:val="00EB5D71"/>
    <w:rsid w:val="00EC11EB"/>
    <w:rsid w:val="00ED0CA6"/>
    <w:rsid w:val="00ED337B"/>
    <w:rsid w:val="00EE0A57"/>
    <w:rsid w:val="00EF0573"/>
    <w:rsid w:val="00EF4AEA"/>
    <w:rsid w:val="00EF5D0E"/>
    <w:rsid w:val="00EF6C0C"/>
    <w:rsid w:val="00F017AA"/>
    <w:rsid w:val="00F033E7"/>
    <w:rsid w:val="00F350F0"/>
    <w:rsid w:val="00F41B98"/>
    <w:rsid w:val="00F502B9"/>
    <w:rsid w:val="00F60DC6"/>
    <w:rsid w:val="00F63E40"/>
    <w:rsid w:val="00F664C4"/>
    <w:rsid w:val="00F9158E"/>
    <w:rsid w:val="00F928A5"/>
    <w:rsid w:val="00FB4E5C"/>
    <w:rsid w:val="00FB69D1"/>
    <w:rsid w:val="00FC5A0E"/>
    <w:rsid w:val="00FD7380"/>
    <w:rsid w:val="00FE246F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94385"/>
  <w15:docId w15:val="{FDB4C2FA-F85E-4ED9-8758-2EACE82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0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70B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0BCC"/>
    <w:pPr>
      <w:tabs>
        <w:tab w:val="center" w:pos="4536"/>
        <w:tab w:val="right" w:pos="9072"/>
      </w:tabs>
    </w:pPr>
  </w:style>
  <w:style w:type="character" w:styleId="Hypertextovodkaz">
    <w:name w:val="Hyperlink"/>
    <w:rsid w:val="00401E39"/>
    <w:rPr>
      <w:color w:val="0000FF"/>
      <w:u w:val="single"/>
    </w:rPr>
  </w:style>
  <w:style w:type="character" w:styleId="Siln">
    <w:name w:val="Strong"/>
    <w:uiPriority w:val="22"/>
    <w:qFormat/>
    <w:rsid w:val="00071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Vráž, Školní 259, 267 11 Vráž</vt:lpstr>
    </vt:vector>
  </TitlesOfParts>
  <Company>Obecní úřad Vráž</Company>
  <LinksUpToDate>false</LinksUpToDate>
  <CharactersWithSpaces>1611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mailto:starosta@obec-vraz.cz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Vráž, Školní 259, 267 11 Vráž</dc:title>
  <dc:creator>Obecní úřad Vráž</dc:creator>
  <cp:lastModifiedBy>Uživatel</cp:lastModifiedBy>
  <cp:revision>5</cp:revision>
  <cp:lastPrinted>2022-06-09T07:38:00Z</cp:lastPrinted>
  <dcterms:created xsi:type="dcterms:W3CDTF">2022-06-08T12:34:00Z</dcterms:created>
  <dcterms:modified xsi:type="dcterms:W3CDTF">2022-06-09T07:43:00Z</dcterms:modified>
</cp:coreProperties>
</file>